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199F" w14:textId="16CC11B2" w:rsidR="002C4B97" w:rsidRDefault="00C71607" w:rsidP="00A10B04">
      <w:pPr>
        <w:rPr>
          <w:noProof/>
        </w:rPr>
      </w:pPr>
      <w:r>
        <w:rPr>
          <w:noProof/>
        </w:rPr>
        <w:drawing>
          <wp:inline distT="0" distB="0" distL="0" distR="0" wp14:anchorId="2DCF8C04" wp14:editId="5CBB7119">
            <wp:extent cx="5274310" cy="5221605"/>
            <wp:effectExtent l="0" t="0" r="2540" b="0"/>
            <wp:docPr id="963150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15028" name="图片 9631502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2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EB8BD" w14:textId="1402EB49" w:rsidR="00A10B04" w:rsidRPr="00FD0F37" w:rsidRDefault="00A10B04" w:rsidP="00A10B04">
      <w:pPr>
        <w:rPr>
          <w:rFonts w:ascii="Times New Roman" w:hAnsi="Times New Roman" w:cs="Times New Roman"/>
          <w:sz w:val="24"/>
          <w:szCs w:val="24"/>
        </w:rPr>
      </w:pPr>
      <w:r w:rsidRPr="00FD0F3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S1</w:t>
      </w:r>
    </w:p>
    <w:p w14:paraId="0627A0A9" w14:textId="1899BB84" w:rsidR="004F31C4" w:rsidRPr="001F4B19" w:rsidRDefault="00A10B04" w:rsidP="004F31C4">
      <w:pPr>
        <w:rPr>
          <w:rFonts w:ascii="Times New Roman" w:hAnsi="Times New Roman" w:cs="Times New Roman"/>
          <w:sz w:val="24"/>
          <w:szCs w:val="24"/>
        </w:rPr>
      </w:pPr>
      <w:r w:rsidRPr="001F4B19">
        <w:rPr>
          <w:rFonts w:ascii="Times New Roman" w:hAnsi="Times New Roman" w:cs="Times New Roman"/>
          <w:sz w:val="24"/>
          <w:szCs w:val="24"/>
        </w:rPr>
        <w:t xml:space="preserve">The </w:t>
      </w:r>
      <w:r w:rsidRPr="00A10B04">
        <w:rPr>
          <w:rFonts w:ascii="Times New Roman" w:hAnsi="Times New Roman" w:cs="Times New Roman"/>
          <w:sz w:val="24"/>
          <w:szCs w:val="24"/>
        </w:rPr>
        <w:t xml:space="preserve">positive results </w:t>
      </w:r>
      <w:r w:rsidRPr="001F4B19">
        <w:rPr>
          <w:rFonts w:ascii="Times New Roman" w:hAnsi="Times New Roman" w:cs="Times New Roman"/>
          <w:sz w:val="24"/>
          <w:szCs w:val="24"/>
        </w:rPr>
        <w:t xml:space="preserve">of Leave-one-out analyses </w:t>
      </w:r>
      <w:r w:rsidRPr="00A10B04">
        <w:rPr>
          <w:rFonts w:ascii="Times New Roman" w:hAnsi="Times New Roman" w:cs="Times New Roman"/>
          <w:sz w:val="24"/>
          <w:szCs w:val="24"/>
        </w:rPr>
        <w:t xml:space="preserve">in the European population </w:t>
      </w:r>
      <w:r w:rsidRPr="001F4B19">
        <w:rPr>
          <w:rFonts w:ascii="Times New Roman" w:hAnsi="Times New Roman" w:cs="Times New Roman"/>
          <w:sz w:val="24"/>
          <w:szCs w:val="24"/>
        </w:rPr>
        <w:t xml:space="preserve">(after removing outliers) (A) </w:t>
      </w:r>
      <w:r w:rsidRPr="005C4AC5">
        <w:rPr>
          <w:rFonts w:ascii="Times New Roman" w:hAnsi="Times New Roman" w:cs="Times New Roman"/>
          <w:sz w:val="24"/>
          <w:szCs w:val="24"/>
        </w:rPr>
        <w:t>between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54D">
        <w:rPr>
          <w:rFonts w:ascii="Times New Roman" w:hAnsi="Times New Roman" w:cs="Times New Roman"/>
          <w:sz w:val="22"/>
        </w:rPr>
        <w:t>Crohn</w:t>
      </w:r>
      <w:r>
        <w:rPr>
          <w:rFonts w:ascii="Times New Roman" w:hAnsi="Times New Roman" w:cs="Times New Roman"/>
          <w:sz w:val="22"/>
        </w:rPr>
        <w:t>’</w:t>
      </w:r>
      <w:r w:rsidRPr="00BB154D">
        <w:rPr>
          <w:rFonts w:ascii="Times New Roman" w:hAnsi="Times New Roman" w:cs="Times New Roman"/>
          <w:sz w:val="22"/>
        </w:rPr>
        <w:t>s disease</w:t>
      </w:r>
      <w:r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F11580">
        <w:rPr>
          <w:rFonts w:ascii="Times New Roman" w:hAnsi="Times New Roman" w:cs="Times New Roman" w:hint="eastAsia"/>
          <w:sz w:val="24"/>
          <w:szCs w:val="24"/>
        </w:rPr>
        <w:t>p</w:t>
      </w:r>
      <w:r w:rsidR="00F11580" w:rsidRPr="00F11580">
        <w:rPr>
          <w:rFonts w:ascii="Times New Roman" w:hAnsi="Times New Roman" w:cs="Times New Roman"/>
          <w:sz w:val="24"/>
          <w:szCs w:val="24"/>
        </w:rPr>
        <w:t>ancreatic cancer</w:t>
      </w:r>
      <w:r w:rsidRPr="001F4B19">
        <w:rPr>
          <w:rFonts w:ascii="Times New Roman" w:hAnsi="Times New Roman" w:cs="Times New Roman"/>
          <w:sz w:val="24"/>
          <w:szCs w:val="24"/>
        </w:rPr>
        <w:t xml:space="preserve"> </w:t>
      </w:r>
      <w:r w:rsidR="004F31C4" w:rsidRPr="001F4B19">
        <w:rPr>
          <w:rFonts w:ascii="Times New Roman" w:hAnsi="Times New Roman" w:cs="Times New Roman"/>
          <w:sz w:val="24"/>
          <w:szCs w:val="24"/>
        </w:rPr>
        <w:t xml:space="preserve">(B) </w:t>
      </w:r>
      <w:r w:rsidR="004F31C4" w:rsidRPr="005C4AC5">
        <w:rPr>
          <w:rFonts w:ascii="Times New Roman" w:hAnsi="Times New Roman" w:cs="Times New Roman"/>
          <w:sz w:val="24"/>
          <w:szCs w:val="24"/>
        </w:rPr>
        <w:t>between</w:t>
      </w:r>
      <w:r w:rsidR="004F31C4">
        <w:rPr>
          <w:rFonts w:ascii="Times New Roman" w:hAnsi="Times New Roman" w:cs="Times New Roman"/>
          <w:sz w:val="24"/>
          <w:szCs w:val="24"/>
        </w:rPr>
        <w:t xml:space="preserve"> </w:t>
      </w:r>
      <w:r w:rsidR="004F31C4" w:rsidRPr="00BB154D">
        <w:rPr>
          <w:rFonts w:ascii="Times New Roman" w:hAnsi="Times New Roman" w:cs="Times New Roman"/>
          <w:sz w:val="22"/>
        </w:rPr>
        <w:t>Crohn</w:t>
      </w:r>
      <w:r w:rsidR="004F31C4">
        <w:rPr>
          <w:rFonts w:ascii="Times New Roman" w:hAnsi="Times New Roman" w:cs="Times New Roman"/>
          <w:sz w:val="22"/>
        </w:rPr>
        <w:t>’</w:t>
      </w:r>
      <w:r w:rsidR="004F31C4" w:rsidRPr="00BB154D">
        <w:rPr>
          <w:rFonts w:ascii="Times New Roman" w:hAnsi="Times New Roman" w:cs="Times New Roman"/>
          <w:sz w:val="22"/>
        </w:rPr>
        <w:t>s disease</w:t>
      </w:r>
      <w:r w:rsidR="004F31C4"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4F31C4">
        <w:rPr>
          <w:rFonts w:ascii="Times New Roman" w:hAnsi="Times New Roman" w:cs="Times New Roman"/>
          <w:sz w:val="24"/>
          <w:szCs w:val="24"/>
        </w:rPr>
        <w:t>breast</w:t>
      </w:r>
      <w:r w:rsidR="004F31C4" w:rsidRPr="00F11580">
        <w:rPr>
          <w:rFonts w:ascii="Times New Roman" w:hAnsi="Times New Roman" w:cs="Times New Roman"/>
          <w:sz w:val="24"/>
          <w:szCs w:val="24"/>
        </w:rPr>
        <w:t xml:space="preserve"> cancer</w:t>
      </w:r>
      <w:r w:rsidR="004F31C4" w:rsidRPr="001F4B19">
        <w:rPr>
          <w:rFonts w:ascii="Times New Roman" w:hAnsi="Times New Roman" w:cs="Times New Roman"/>
          <w:sz w:val="24"/>
          <w:szCs w:val="24"/>
        </w:rPr>
        <w:t xml:space="preserve"> </w:t>
      </w:r>
      <w:r w:rsidRPr="001F4B19">
        <w:rPr>
          <w:rFonts w:ascii="Times New Roman" w:hAnsi="Times New Roman" w:cs="Times New Roman"/>
          <w:sz w:val="24"/>
          <w:szCs w:val="24"/>
        </w:rPr>
        <w:t>(</w:t>
      </w:r>
      <w:r w:rsidR="004F31C4">
        <w:rPr>
          <w:rFonts w:ascii="Times New Roman" w:hAnsi="Times New Roman" w:cs="Times New Roman"/>
          <w:sz w:val="24"/>
          <w:szCs w:val="24"/>
        </w:rPr>
        <w:t>C</w:t>
      </w:r>
      <w:r w:rsidRPr="001F4B19">
        <w:rPr>
          <w:rFonts w:ascii="Times New Roman" w:hAnsi="Times New Roman" w:cs="Times New Roman"/>
          <w:sz w:val="24"/>
          <w:szCs w:val="24"/>
        </w:rPr>
        <w:t xml:space="preserve">) </w:t>
      </w:r>
      <w:r w:rsidRPr="005C4AC5">
        <w:rPr>
          <w:rFonts w:ascii="Times New Roman" w:hAnsi="Times New Roman" w:cs="Times New Roman"/>
          <w:sz w:val="24"/>
          <w:szCs w:val="24"/>
        </w:rPr>
        <w:t xml:space="preserve">between </w:t>
      </w:r>
      <w:r w:rsidR="00F11580" w:rsidRPr="00F11580">
        <w:rPr>
          <w:rFonts w:ascii="Times New Roman" w:hAnsi="Times New Roman" w:cs="Times New Roman"/>
          <w:sz w:val="24"/>
          <w:szCs w:val="24"/>
        </w:rPr>
        <w:t>ulcerative colitis</w:t>
      </w:r>
      <w:r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F11580">
        <w:rPr>
          <w:rFonts w:ascii="Times New Roman" w:hAnsi="Times New Roman" w:cs="Times New Roman"/>
          <w:sz w:val="24"/>
          <w:szCs w:val="24"/>
        </w:rPr>
        <w:t>c</w:t>
      </w:r>
      <w:r w:rsidR="00F11580" w:rsidRPr="00F11580">
        <w:rPr>
          <w:rFonts w:ascii="Times New Roman" w:hAnsi="Times New Roman" w:cs="Times New Roman"/>
          <w:sz w:val="24"/>
          <w:szCs w:val="24"/>
        </w:rPr>
        <w:t>ervical cancer</w:t>
      </w:r>
      <w:r w:rsidR="004F31C4">
        <w:rPr>
          <w:rFonts w:ascii="Times New Roman" w:hAnsi="Times New Roman" w:cs="Times New Roman"/>
          <w:sz w:val="24"/>
          <w:szCs w:val="24"/>
        </w:rPr>
        <w:t xml:space="preserve"> </w:t>
      </w:r>
      <w:r w:rsidR="004F31C4" w:rsidRPr="001F4B19">
        <w:rPr>
          <w:rFonts w:ascii="Times New Roman" w:hAnsi="Times New Roman" w:cs="Times New Roman"/>
          <w:sz w:val="24"/>
          <w:szCs w:val="24"/>
        </w:rPr>
        <w:t>(</w:t>
      </w:r>
      <w:r w:rsidR="00C71607">
        <w:rPr>
          <w:rFonts w:ascii="Times New Roman" w:hAnsi="Times New Roman" w:cs="Times New Roman"/>
          <w:sz w:val="24"/>
          <w:szCs w:val="24"/>
        </w:rPr>
        <w:t>D</w:t>
      </w:r>
      <w:r w:rsidR="004F31C4" w:rsidRPr="001F4B19">
        <w:rPr>
          <w:rFonts w:ascii="Times New Roman" w:hAnsi="Times New Roman" w:cs="Times New Roman"/>
          <w:sz w:val="24"/>
          <w:szCs w:val="24"/>
        </w:rPr>
        <w:t xml:space="preserve">) </w:t>
      </w:r>
      <w:r w:rsidR="004F31C4" w:rsidRPr="005C4AC5">
        <w:rPr>
          <w:rFonts w:ascii="Times New Roman" w:hAnsi="Times New Roman" w:cs="Times New Roman"/>
          <w:sz w:val="24"/>
          <w:szCs w:val="24"/>
        </w:rPr>
        <w:t xml:space="preserve">between </w:t>
      </w:r>
      <w:r w:rsidR="004F31C4" w:rsidRPr="00F11580">
        <w:rPr>
          <w:rFonts w:ascii="Times New Roman" w:hAnsi="Times New Roman" w:cs="Times New Roman"/>
          <w:sz w:val="24"/>
          <w:szCs w:val="24"/>
        </w:rPr>
        <w:t>ulcerative colitis</w:t>
      </w:r>
      <w:r w:rsidR="004F31C4"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4F31C4">
        <w:rPr>
          <w:rFonts w:ascii="Times New Roman" w:hAnsi="Times New Roman" w:cs="Times New Roman"/>
          <w:sz w:val="24"/>
          <w:szCs w:val="24"/>
        </w:rPr>
        <w:t>breast</w:t>
      </w:r>
      <w:r w:rsidR="004F31C4" w:rsidRPr="00F11580">
        <w:rPr>
          <w:rFonts w:ascii="Times New Roman" w:hAnsi="Times New Roman" w:cs="Times New Roman"/>
          <w:sz w:val="24"/>
          <w:szCs w:val="24"/>
        </w:rPr>
        <w:t xml:space="preserve"> cancer</w:t>
      </w:r>
      <w:r w:rsidR="004F31C4" w:rsidRPr="001F4B19">
        <w:rPr>
          <w:rFonts w:ascii="Times New Roman" w:hAnsi="Times New Roman" w:cs="Times New Roman"/>
          <w:sz w:val="24"/>
          <w:szCs w:val="24"/>
        </w:rPr>
        <w:t>.</w:t>
      </w:r>
    </w:p>
    <w:p w14:paraId="58392F42" w14:textId="394B2D3D" w:rsidR="00A10B04" w:rsidRPr="001F4B19" w:rsidRDefault="00A10B04" w:rsidP="00A10B04">
      <w:pPr>
        <w:rPr>
          <w:rFonts w:ascii="Times New Roman" w:hAnsi="Times New Roman" w:cs="Times New Roman"/>
          <w:sz w:val="24"/>
          <w:szCs w:val="24"/>
        </w:rPr>
      </w:pPr>
    </w:p>
    <w:p w14:paraId="09A95873" w14:textId="542DA0B4" w:rsidR="00C52AE9" w:rsidRPr="0065181D" w:rsidRDefault="00F41EC4" w:rsidP="00A10B04">
      <w:r>
        <w:rPr>
          <w:noProof/>
        </w:rPr>
        <w:lastRenderedPageBreak/>
        <w:drawing>
          <wp:inline distT="0" distB="0" distL="0" distR="0" wp14:anchorId="28898600" wp14:editId="4B9B40B3">
            <wp:extent cx="5274310" cy="7637145"/>
            <wp:effectExtent l="0" t="0" r="2540" b="1905"/>
            <wp:docPr id="19319005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900544" name="图片 193190054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3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C81F1" w14:textId="3DD2A38F" w:rsidR="00C52AE9" w:rsidRPr="00FD0F37" w:rsidRDefault="00C52AE9" w:rsidP="00C52AE9">
      <w:pPr>
        <w:rPr>
          <w:rFonts w:ascii="Times New Roman" w:hAnsi="Times New Roman" w:cs="Times New Roman"/>
          <w:sz w:val="24"/>
          <w:szCs w:val="24"/>
        </w:rPr>
      </w:pPr>
      <w:r w:rsidRPr="00FD0F3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S2</w:t>
      </w:r>
    </w:p>
    <w:p w14:paraId="50757115" w14:textId="79262F52" w:rsidR="00F234B7" w:rsidRPr="001F4B19" w:rsidRDefault="00C52AE9" w:rsidP="00F234B7">
      <w:pPr>
        <w:rPr>
          <w:rFonts w:ascii="Times New Roman" w:hAnsi="Times New Roman" w:cs="Times New Roman"/>
          <w:sz w:val="24"/>
          <w:szCs w:val="24"/>
        </w:rPr>
      </w:pPr>
      <w:r w:rsidRPr="001F4B19">
        <w:rPr>
          <w:rFonts w:ascii="Times New Roman" w:hAnsi="Times New Roman" w:cs="Times New Roman"/>
          <w:sz w:val="24"/>
          <w:szCs w:val="24"/>
        </w:rPr>
        <w:t xml:space="preserve">The </w:t>
      </w:r>
      <w:r w:rsidRPr="00A10B04">
        <w:rPr>
          <w:rFonts w:ascii="Times New Roman" w:hAnsi="Times New Roman" w:cs="Times New Roman"/>
          <w:sz w:val="24"/>
          <w:szCs w:val="24"/>
        </w:rPr>
        <w:t xml:space="preserve">positive results </w:t>
      </w:r>
      <w:r w:rsidRPr="001F4B19">
        <w:rPr>
          <w:rFonts w:ascii="Times New Roman" w:hAnsi="Times New Roman" w:cs="Times New Roman"/>
          <w:sz w:val="24"/>
          <w:szCs w:val="24"/>
        </w:rPr>
        <w:t xml:space="preserve">of Leave-one-out analyses </w:t>
      </w:r>
      <w:r w:rsidR="00F234B7" w:rsidRPr="00F234B7">
        <w:rPr>
          <w:rFonts w:ascii="Times New Roman" w:hAnsi="Times New Roman" w:cs="Times New Roman"/>
          <w:sz w:val="24"/>
          <w:szCs w:val="24"/>
        </w:rPr>
        <w:t>in the East Asian population</w:t>
      </w:r>
      <w:r w:rsidRPr="00A10B04">
        <w:rPr>
          <w:rFonts w:ascii="Times New Roman" w:hAnsi="Times New Roman" w:cs="Times New Roman"/>
          <w:sz w:val="24"/>
          <w:szCs w:val="24"/>
        </w:rPr>
        <w:t xml:space="preserve"> </w:t>
      </w:r>
      <w:r w:rsidRPr="001F4B19">
        <w:rPr>
          <w:rFonts w:ascii="Times New Roman" w:hAnsi="Times New Roman" w:cs="Times New Roman"/>
          <w:sz w:val="24"/>
          <w:szCs w:val="24"/>
        </w:rPr>
        <w:t xml:space="preserve">(after removing outliers) (A) </w:t>
      </w:r>
      <w:r w:rsidRPr="005C4AC5">
        <w:rPr>
          <w:rFonts w:ascii="Times New Roman" w:hAnsi="Times New Roman" w:cs="Times New Roman"/>
          <w:sz w:val="24"/>
          <w:szCs w:val="24"/>
        </w:rPr>
        <w:t>between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54D">
        <w:rPr>
          <w:rFonts w:ascii="Times New Roman" w:hAnsi="Times New Roman" w:cs="Times New Roman"/>
          <w:sz w:val="22"/>
        </w:rPr>
        <w:t>Crohn</w:t>
      </w:r>
      <w:r>
        <w:rPr>
          <w:rFonts w:ascii="Times New Roman" w:hAnsi="Times New Roman" w:cs="Times New Roman"/>
          <w:sz w:val="22"/>
        </w:rPr>
        <w:t>’</w:t>
      </w:r>
      <w:r w:rsidRPr="00BB154D">
        <w:rPr>
          <w:rFonts w:ascii="Times New Roman" w:hAnsi="Times New Roman" w:cs="Times New Roman"/>
          <w:sz w:val="22"/>
        </w:rPr>
        <w:t>s disease</w:t>
      </w:r>
      <w:r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 w:hint="eastAsia"/>
          <w:sz w:val="24"/>
          <w:szCs w:val="24"/>
        </w:rPr>
        <w:t>p</w:t>
      </w:r>
      <w:r w:rsidRPr="00F11580">
        <w:rPr>
          <w:rFonts w:ascii="Times New Roman" w:hAnsi="Times New Roman" w:cs="Times New Roman"/>
          <w:sz w:val="24"/>
          <w:szCs w:val="24"/>
        </w:rPr>
        <w:t>ancreatic cancer</w:t>
      </w:r>
      <w:r w:rsidRPr="001F4B19">
        <w:rPr>
          <w:rFonts w:ascii="Times New Roman" w:hAnsi="Times New Roman" w:cs="Times New Roman"/>
          <w:sz w:val="24"/>
          <w:szCs w:val="24"/>
        </w:rPr>
        <w:t xml:space="preserve"> </w:t>
      </w:r>
      <w:r w:rsidR="00F41EC4" w:rsidRPr="001F4B19">
        <w:rPr>
          <w:rFonts w:ascii="Times New Roman" w:hAnsi="Times New Roman" w:cs="Times New Roman"/>
          <w:sz w:val="24"/>
          <w:szCs w:val="24"/>
        </w:rPr>
        <w:t>(</w:t>
      </w:r>
      <w:r w:rsidR="00F41EC4">
        <w:rPr>
          <w:rFonts w:ascii="Times New Roman" w:hAnsi="Times New Roman" w:cs="Times New Roman"/>
          <w:sz w:val="24"/>
          <w:szCs w:val="24"/>
        </w:rPr>
        <w:t>B</w:t>
      </w:r>
      <w:r w:rsidR="00F41EC4" w:rsidRPr="001F4B19">
        <w:rPr>
          <w:rFonts w:ascii="Times New Roman" w:hAnsi="Times New Roman" w:cs="Times New Roman"/>
          <w:sz w:val="24"/>
          <w:szCs w:val="24"/>
        </w:rPr>
        <w:t xml:space="preserve">) </w:t>
      </w:r>
      <w:r w:rsidR="00F41EC4" w:rsidRPr="005C4AC5">
        <w:rPr>
          <w:rFonts w:ascii="Times New Roman" w:hAnsi="Times New Roman" w:cs="Times New Roman"/>
          <w:sz w:val="24"/>
          <w:szCs w:val="24"/>
        </w:rPr>
        <w:t>between</w:t>
      </w:r>
      <w:r w:rsidR="00F41EC4">
        <w:rPr>
          <w:rFonts w:ascii="Times New Roman" w:hAnsi="Times New Roman" w:cs="Times New Roman"/>
          <w:sz w:val="24"/>
          <w:szCs w:val="24"/>
        </w:rPr>
        <w:t xml:space="preserve"> </w:t>
      </w:r>
      <w:r w:rsidR="00F41EC4" w:rsidRPr="00BB154D">
        <w:rPr>
          <w:rFonts w:ascii="Times New Roman" w:hAnsi="Times New Roman" w:cs="Times New Roman"/>
          <w:sz w:val="22"/>
        </w:rPr>
        <w:t>Crohn</w:t>
      </w:r>
      <w:r w:rsidR="00F41EC4">
        <w:rPr>
          <w:rFonts w:ascii="Times New Roman" w:hAnsi="Times New Roman" w:cs="Times New Roman"/>
          <w:sz w:val="22"/>
        </w:rPr>
        <w:t>’</w:t>
      </w:r>
      <w:r w:rsidR="00F41EC4" w:rsidRPr="00BB154D">
        <w:rPr>
          <w:rFonts w:ascii="Times New Roman" w:hAnsi="Times New Roman" w:cs="Times New Roman"/>
          <w:sz w:val="22"/>
        </w:rPr>
        <w:t>s disease</w:t>
      </w:r>
      <w:r w:rsidR="00F41EC4"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F41EC4">
        <w:rPr>
          <w:rFonts w:ascii="Times New Roman" w:hAnsi="Times New Roman" w:cs="Times New Roman"/>
          <w:sz w:val="24"/>
          <w:szCs w:val="24"/>
        </w:rPr>
        <w:t>breast</w:t>
      </w:r>
      <w:r w:rsidR="00F41EC4" w:rsidRPr="00F11580">
        <w:rPr>
          <w:rFonts w:ascii="Times New Roman" w:hAnsi="Times New Roman" w:cs="Times New Roman"/>
          <w:sz w:val="24"/>
          <w:szCs w:val="24"/>
        </w:rPr>
        <w:t xml:space="preserve"> cancer</w:t>
      </w:r>
      <w:r w:rsidR="00F41EC4" w:rsidRPr="001F4B19">
        <w:rPr>
          <w:rFonts w:ascii="Times New Roman" w:hAnsi="Times New Roman" w:cs="Times New Roman"/>
          <w:sz w:val="24"/>
          <w:szCs w:val="24"/>
        </w:rPr>
        <w:t xml:space="preserve"> </w:t>
      </w:r>
      <w:r w:rsidRPr="001F4B19">
        <w:rPr>
          <w:rFonts w:ascii="Times New Roman" w:hAnsi="Times New Roman" w:cs="Times New Roman"/>
          <w:sz w:val="24"/>
          <w:szCs w:val="24"/>
        </w:rPr>
        <w:t>(</w:t>
      </w:r>
      <w:r w:rsidR="005578A7">
        <w:rPr>
          <w:rFonts w:ascii="Times New Roman" w:hAnsi="Times New Roman" w:cs="Times New Roman"/>
          <w:sz w:val="24"/>
          <w:szCs w:val="24"/>
        </w:rPr>
        <w:t>C</w:t>
      </w:r>
      <w:r w:rsidRPr="001F4B19">
        <w:rPr>
          <w:rFonts w:ascii="Times New Roman" w:hAnsi="Times New Roman" w:cs="Times New Roman"/>
          <w:sz w:val="24"/>
          <w:szCs w:val="24"/>
        </w:rPr>
        <w:t xml:space="preserve">) </w:t>
      </w:r>
      <w:r w:rsidRPr="005C4AC5">
        <w:rPr>
          <w:rFonts w:ascii="Times New Roman" w:hAnsi="Times New Roman" w:cs="Times New Roman"/>
          <w:sz w:val="24"/>
          <w:szCs w:val="24"/>
        </w:rPr>
        <w:t>between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4B7" w:rsidRPr="00F11580">
        <w:rPr>
          <w:rFonts w:ascii="Times New Roman" w:hAnsi="Times New Roman" w:cs="Times New Roman"/>
          <w:sz w:val="24"/>
          <w:szCs w:val="24"/>
        </w:rPr>
        <w:t>ulcerative colitis</w:t>
      </w:r>
      <w:r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F234B7">
        <w:rPr>
          <w:rFonts w:ascii="Times New Roman" w:hAnsi="Times New Roman" w:cs="Times New Roman"/>
          <w:sz w:val="24"/>
          <w:szCs w:val="24"/>
        </w:rPr>
        <w:t>g</w:t>
      </w:r>
      <w:r w:rsidR="00F234B7" w:rsidRPr="00F234B7">
        <w:rPr>
          <w:rFonts w:ascii="Times New Roman" w:hAnsi="Times New Roman" w:cs="Times New Roman"/>
          <w:sz w:val="24"/>
          <w:szCs w:val="24"/>
        </w:rPr>
        <w:t>astric cancer</w:t>
      </w:r>
      <w:r w:rsidRPr="001F4B19">
        <w:rPr>
          <w:rFonts w:ascii="Times New Roman" w:hAnsi="Times New Roman" w:cs="Times New Roman"/>
          <w:sz w:val="24"/>
          <w:szCs w:val="24"/>
        </w:rPr>
        <w:t xml:space="preserve"> (</w:t>
      </w:r>
      <w:r w:rsidR="005578A7">
        <w:rPr>
          <w:rFonts w:ascii="Times New Roman" w:hAnsi="Times New Roman" w:cs="Times New Roman"/>
          <w:sz w:val="24"/>
          <w:szCs w:val="24"/>
        </w:rPr>
        <w:t>D</w:t>
      </w:r>
      <w:r w:rsidRPr="001F4B19">
        <w:rPr>
          <w:rFonts w:ascii="Times New Roman" w:hAnsi="Times New Roman" w:cs="Times New Roman"/>
          <w:sz w:val="24"/>
          <w:szCs w:val="24"/>
        </w:rPr>
        <w:t xml:space="preserve">) </w:t>
      </w:r>
      <w:r w:rsidRPr="005C4AC5">
        <w:rPr>
          <w:rFonts w:ascii="Times New Roman" w:hAnsi="Times New Roman" w:cs="Times New Roman"/>
          <w:sz w:val="24"/>
          <w:szCs w:val="24"/>
        </w:rPr>
        <w:t xml:space="preserve">between </w:t>
      </w:r>
      <w:r w:rsidRPr="00F11580">
        <w:rPr>
          <w:rFonts w:ascii="Times New Roman" w:hAnsi="Times New Roman" w:cs="Times New Roman"/>
          <w:sz w:val="24"/>
          <w:szCs w:val="24"/>
        </w:rPr>
        <w:t>ulcerative colitis</w:t>
      </w:r>
      <w:r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F234B7">
        <w:rPr>
          <w:rFonts w:ascii="Times New Roman" w:hAnsi="Times New Roman" w:cs="Times New Roman"/>
          <w:sz w:val="24"/>
          <w:szCs w:val="24"/>
        </w:rPr>
        <w:t>b</w:t>
      </w:r>
      <w:r w:rsidR="00F234B7" w:rsidRPr="00F234B7">
        <w:rPr>
          <w:rFonts w:ascii="Times New Roman" w:hAnsi="Times New Roman" w:cs="Times New Roman"/>
          <w:sz w:val="24"/>
          <w:szCs w:val="24"/>
        </w:rPr>
        <w:t>ile duct cancer</w:t>
      </w:r>
      <w:r w:rsidR="00F234B7">
        <w:rPr>
          <w:rFonts w:ascii="Times New Roman" w:hAnsi="Times New Roman" w:cs="Times New Roman"/>
          <w:sz w:val="24"/>
          <w:szCs w:val="24"/>
        </w:rPr>
        <w:t xml:space="preserve"> </w:t>
      </w:r>
      <w:r w:rsidR="00F234B7" w:rsidRPr="001F4B19">
        <w:rPr>
          <w:rFonts w:ascii="Times New Roman" w:hAnsi="Times New Roman" w:cs="Times New Roman"/>
          <w:sz w:val="24"/>
          <w:szCs w:val="24"/>
        </w:rPr>
        <w:t>(</w:t>
      </w:r>
      <w:r w:rsidR="005578A7">
        <w:rPr>
          <w:rFonts w:ascii="Times New Roman" w:hAnsi="Times New Roman" w:cs="Times New Roman"/>
          <w:sz w:val="24"/>
          <w:szCs w:val="24"/>
        </w:rPr>
        <w:t>E</w:t>
      </w:r>
      <w:r w:rsidR="00F234B7" w:rsidRPr="001F4B19">
        <w:rPr>
          <w:rFonts w:ascii="Times New Roman" w:hAnsi="Times New Roman" w:cs="Times New Roman"/>
          <w:sz w:val="24"/>
          <w:szCs w:val="24"/>
        </w:rPr>
        <w:t xml:space="preserve">) </w:t>
      </w:r>
      <w:r w:rsidR="00F234B7" w:rsidRPr="005C4AC5">
        <w:rPr>
          <w:rFonts w:ascii="Times New Roman" w:hAnsi="Times New Roman" w:cs="Times New Roman"/>
          <w:sz w:val="24"/>
          <w:szCs w:val="24"/>
        </w:rPr>
        <w:t>between</w:t>
      </w:r>
      <w:r w:rsidR="00F234B7">
        <w:rPr>
          <w:rFonts w:ascii="Times New Roman" w:hAnsi="Times New Roman" w:cs="Times New Roman"/>
          <w:sz w:val="24"/>
          <w:szCs w:val="24"/>
        </w:rPr>
        <w:t xml:space="preserve"> </w:t>
      </w:r>
      <w:r w:rsidR="00F234B7" w:rsidRPr="00F11580">
        <w:rPr>
          <w:rFonts w:ascii="Times New Roman" w:hAnsi="Times New Roman" w:cs="Times New Roman"/>
          <w:sz w:val="24"/>
          <w:szCs w:val="24"/>
        </w:rPr>
        <w:t>ulcerative colitis</w:t>
      </w:r>
      <w:r w:rsidR="00F234B7"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F234B7">
        <w:rPr>
          <w:rFonts w:ascii="Times New Roman" w:hAnsi="Times New Roman" w:cs="Times New Roman"/>
          <w:sz w:val="24"/>
          <w:szCs w:val="24"/>
        </w:rPr>
        <w:lastRenderedPageBreak/>
        <w:t>h</w:t>
      </w:r>
      <w:r w:rsidR="00F234B7" w:rsidRPr="00F234B7">
        <w:rPr>
          <w:rFonts w:ascii="Times New Roman" w:hAnsi="Times New Roman" w:cs="Times New Roman"/>
          <w:sz w:val="24"/>
          <w:szCs w:val="24"/>
        </w:rPr>
        <w:t>epatocellular carcinoma</w:t>
      </w:r>
      <w:r w:rsidR="00F234B7" w:rsidRPr="001F4B19">
        <w:rPr>
          <w:rFonts w:ascii="Times New Roman" w:hAnsi="Times New Roman" w:cs="Times New Roman"/>
          <w:sz w:val="24"/>
          <w:szCs w:val="24"/>
        </w:rPr>
        <w:t xml:space="preserve"> (</w:t>
      </w:r>
      <w:r w:rsidR="005578A7">
        <w:rPr>
          <w:rFonts w:ascii="Times New Roman" w:hAnsi="Times New Roman" w:cs="Times New Roman"/>
          <w:sz w:val="24"/>
          <w:szCs w:val="24"/>
        </w:rPr>
        <w:t>F</w:t>
      </w:r>
      <w:r w:rsidR="00F234B7" w:rsidRPr="001F4B19">
        <w:rPr>
          <w:rFonts w:ascii="Times New Roman" w:hAnsi="Times New Roman" w:cs="Times New Roman"/>
          <w:sz w:val="24"/>
          <w:szCs w:val="24"/>
        </w:rPr>
        <w:t xml:space="preserve">) </w:t>
      </w:r>
      <w:r w:rsidR="00F234B7" w:rsidRPr="005C4AC5">
        <w:rPr>
          <w:rFonts w:ascii="Times New Roman" w:hAnsi="Times New Roman" w:cs="Times New Roman"/>
          <w:sz w:val="24"/>
          <w:szCs w:val="24"/>
        </w:rPr>
        <w:t xml:space="preserve">between </w:t>
      </w:r>
      <w:r w:rsidR="00F234B7" w:rsidRPr="00F11580">
        <w:rPr>
          <w:rFonts w:ascii="Times New Roman" w:hAnsi="Times New Roman" w:cs="Times New Roman"/>
          <w:sz w:val="24"/>
          <w:szCs w:val="24"/>
        </w:rPr>
        <w:t>ulcerative colitis</w:t>
      </w:r>
      <w:r w:rsidR="00F234B7"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65181D">
        <w:rPr>
          <w:rFonts w:ascii="Times New Roman" w:hAnsi="Times New Roman" w:cs="Times New Roman"/>
          <w:sz w:val="24"/>
          <w:szCs w:val="24"/>
        </w:rPr>
        <w:t>l</w:t>
      </w:r>
      <w:r w:rsidR="0065181D" w:rsidRPr="0065181D">
        <w:rPr>
          <w:rFonts w:ascii="Times New Roman" w:hAnsi="Times New Roman" w:cs="Times New Roman"/>
          <w:sz w:val="24"/>
          <w:szCs w:val="24"/>
        </w:rPr>
        <w:t>ung cancer</w:t>
      </w:r>
      <w:r w:rsidR="0065181D">
        <w:rPr>
          <w:rFonts w:ascii="Times New Roman" w:hAnsi="Times New Roman" w:cs="Times New Roman"/>
          <w:sz w:val="24"/>
          <w:szCs w:val="24"/>
        </w:rPr>
        <w:t xml:space="preserve"> </w:t>
      </w:r>
      <w:r w:rsidR="0065181D" w:rsidRPr="001F4B19">
        <w:rPr>
          <w:rFonts w:ascii="Times New Roman" w:hAnsi="Times New Roman" w:cs="Times New Roman"/>
          <w:sz w:val="24"/>
          <w:szCs w:val="24"/>
        </w:rPr>
        <w:t>(</w:t>
      </w:r>
      <w:r w:rsidR="005578A7">
        <w:rPr>
          <w:rFonts w:ascii="Times New Roman" w:hAnsi="Times New Roman" w:cs="Times New Roman"/>
          <w:sz w:val="24"/>
          <w:szCs w:val="24"/>
        </w:rPr>
        <w:t>G</w:t>
      </w:r>
      <w:r w:rsidR="0065181D" w:rsidRPr="001F4B19">
        <w:rPr>
          <w:rFonts w:ascii="Times New Roman" w:hAnsi="Times New Roman" w:cs="Times New Roman"/>
          <w:sz w:val="24"/>
          <w:szCs w:val="24"/>
        </w:rPr>
        <w:t xml:space="preserve">) </w:t>
      </w:r>
      <w:r w:rsidR="0065181D" w:rsidRPr="005C4AC5">
        <w:rPr>
          <w:rFonts w:ascii="Times New Roman" w:hAnsi="Times New Roman" w:cs="Times New Roman"/>
          <w:sz w:val="24"/>
          <w:szCs w:val="24"/>
        </w:rPr>
        <w:t xml:space="preserve">between </w:t>
      </w:r>
      <w:r w:rsidR="0065181D" w:rsidRPr="00F11580">
        <w:rPr>
          <w:rFonts w:ascii="Times New Roman" w:hAnsi="Times New Roman" w:cs="Times New Roman"/>
          <w:sz w:val="24"/>
          <w:szCs w:val="24"/>
        </w:rPr>
        <w:t>ulcerative colitis</w:t>
      </w:r>
      <w:r w:rsidR="0065181D" w:rsidRPr="001F4B19">
        <w:rPr>
          <w:rFonts w:ascii="Times New Roman" w:hAnsi="Times New Roman" w:cs="Times New Roman"/>
          <w:sz w:val="24"/>
          <w:szCs w:val="24"/>
        </w:rPr>
        <w:t xml:space="preserve"> and </w:t>
      </w:r>
      <w:r w:rsidR="0065181D">
        <w:rPr>
          <w:rFonts w:ascii="Times New Roman" w:hAnsi="Times New Roman" w:cs="Times New Roman"/>
          <w:sz w:val="24"/>
          <w:szCs w:val="24"/>
        </w:rPr>
        <w:t>c</w:t>
      </w:r>
      <w:r w:rsidR="0065181D" w:rsidRPr="0065181D">
        <w:rPr>
          <w:rFonts w:ascii="Times New Roman" w:hAnsi="Times New Roman" w:cs="Times New Roman"/>
          <w:sz w:val="24"/>
          <w:szCs w:val="24"/>
        </w:rPr>
        <w:t>ervical cancer</w:t>
      </w:r>
      <w:r w:rsidR="00F234B7" w:rsidRPr="001F4B19">
        <w:rPr>
          <w:rFonts w:ascii="Times New Roman" w:hAnsi="Times New Roman" w:cs="Times New Roman"/>
          <w:sz w:val="24"/>
          <w:szCs w:val="24"/>
        </w:rPr>
        <w:t>.</w:t>
      </w:r>
    </w:p>
    <w:p w14:paraId="5C8B7E63" w14:textId="77777777" w:rsidR="00C52AE9" w:rsidRPr="00F234B7" w:rsidRDefault="00C52AE9" w:rsidP="00A10B04"/>
    <w:sectPr w:rsidR="00C52AE9" w:rsidRPr="00F23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4047D" w14:textId="77777777" w:rsidR="00563DF6" w:rsidRDefault="00563DF6" w:rsidP="00A10B04">
      <w:r>
        <w:separator/>
      </w:r>
    </w:p>
  </w:endnote>
  <w:endnote w:type="continuationSeparator" w:id="0">
    <w:p w14:paraId="4D3D3497" w14:textId="77777777" w:rsidR="00563DF6" w:rsidRDefault="00563DF6" w:rsidP="00A1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AF896" w14:textId="77777777" w:rsidR="00563DF6" w:rsidRDefault="00563DF6" w:rsidP="00A10B04">
      <w:r>
        <w:separator/>
      </w:r>
    </w:p>
  </w:footnote>
  <w:footnote w:type="continuationSeparator" w:id="0">
    <w:p w14:paraId="1776B2B3" w14:textId="77777777" w:rsidR="00563DF6" w:rsidRDefault="00563DF6" w:rsidP="00A10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4F5"/>
    <w:rsid w:val="00052273"/>
    <w:rsid w:val="001070FA"/>
    <w:rsid w:val="001E7A7A"/>
    <w:rsid w:val="002C4B97"/>
    <w:rsid w:val="0037054B"/>
    <w:rsid w:val="003C0D6D"/>
    <w:rsid w:val="003E3F67"/>
    <w:rsid w:val="003F131B"/>
    <w:rsid w:val="004A1933"/>
    <w:rsid w:val="004A2C15"/>
    <w:rsid w:val="004E13A0"/>
    <w:rsid w:val="004F31C4"/>
    <w:rsid w:val="004F39E7"/>
    <w:rsid w:val="005578A7"/>
    <w:rsid w:val="00563DF6"/>
    <w:rsid w:val="0065181D"/>
    <w:rsid w:val="007024F5"/>
    <w:rsid w:val="00717255"/>
    <w:rsid w:val="007B6790"/>
    <w:rsid w:val="008C0896"/>
    <w:rsid w:val="00912B8C"/>
    <w:rsid w:val="00A10B04"/>
    <w:rsid w:val="00AA4A90"/>
    <w:rsid w:val="00AD1940"/>
    <w:rsid w:val="00C52AE9"/>
    <w:rsid w:val="00C71607"/>
    <w:rsid w:val="00D8404D"/>
    <w:rsid w:val="00E3387E"/>
    <w:rsid w:val="00E8582B"/>
    <w:rsid w:val="00F11580"/>
    <w:rsid w:val="00F234B7"/>
    <w:rsid w:val="00F377A0"/>
    <w:rsid w:val="00F4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676DAB"/>
  <w15:chartTrackingRefBased/>
  <w15:docId w15:val="{232A1885-1075-4EC7-ACC2-74C2CCDB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A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B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0B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0B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0B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110</Words>
  <Characters>672</Characters>
  <Application>Microsoft Office Word</Application>
  <DocSecurity>0</DocSecurity>
  <Lines>15</Lines>
  <Paragraphs>4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lobach renzi</dc:creator>
  <cp:keywords/>
  <dc:description/>
  <cp:lastModifiedBy>lobach renzi</cp:lastModifiedBy>
  <cp:revision>13</cp:revision>
  <cp:lastPrinted>2023-11-06T17:52:00Z</cp:lastPrinted>
  <dcterms:created xsi:type="dcterms:W3CDTF">2023-11-06T17:50:00Z</dcterms:created>
  <dcterms:modified xsi:type="dcterms:W3CDTF">2023-11-15T09:17:00Z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c9464f0bb9b2c6c81505299fa1ffb0c8e277c60675a0d7ff23a60fc9bc7ec3c0</vt:lpwstr>
  </property>
</Properties>
</file>